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ebsiteSampleTitle"/>
        <w:jc w:val="center"/>
      </w:pPr>
      <w:r>
        <w:t>POWERPLAY SERIES</w:t>
      </w:r>
    </w:p>
    <w:p>
      <w:pPr>
        <w:jc w:val="center"/>
      </w:pPr>
      <w:r>
        <w:rPr>
          <w:rFonts w:ascii="Garamond" w:hAnsi="Garamond"/>
          <w:b/>
          <w:sz w:val="44"/>
        </w:rPr>
        <w:t>WHISTLEBLOWER</w:t>
      </w:r>
    </w:p>
    <w:p>
      <w:pPr>
        <w:pStyle w:val="WebsiteSampleSubtitle"/>
        <w:jc w:val="center"/>
      </w:pPr>
      <w:r>
        <w:t>A Sample Chapter for the Author’s Website</w:t>
      </w:r>
    </w:p>
    <w:p>
      <w:pPr>
        <w:jc w:val="center"/>
      </w:pPr>
      <w:r>
        <w:rPr>
          <w:b/>
          <w:sz w:val="32"/>
        </w:rPr>
        <w:t>THE SAFEST PLACE IS THE LAST PLACE</w:t>
      </w:r>
    </w:p>
    <w:p>
      <w:pPr>
        <w:jc w:val="center"/>
      </w:pPr>
      <w:r>
        <w:rPr>
          <w:i/>
          <w:sz w:val="22"/>
        </w:rPr>
        <w:t>A turning point in a story about grief, corruption, courage, and the cost of telling the truth.</w:t>
      </w:r>
    </w:p>
    <w:p>
      <w:r>
        <w:br w:type="page"/>
      </w:r>
    </w:p>
    <w:p>
      <w:pPr>
        <w:pStyle w:val="SampleChapterHeading"/>
        <w:jc w:val="center"/>
      </w:pPr>
      <w:r>
        <w:t>CHAPTER 23 — The Safest Place Is the Last Place</w:t>
      </w:r>
    </w:p>
    <w:p>
      <w:pPr>
        <w:keepLines/>
        <w:ind w:firstLine="360"/>
      </w:pPr>
      <w:r>
        <w:rPr>
          <w:rFonts w:ascii="Garamond" w:hAnsi="Garamond"/>
          <w:sz w:val="24"/>
        </w:rPr>
        <w:t>Amanda’s house felt smaller that night.</w:t>
      </w:r>
    </w:p>
    <w:p>
      <w:pPr>
        <w:keepLines/>
        <w:ind w:firstLine="360"/>
      </w:pPr>
      <w:r>
        <w:rPr>
          <w:rFonts w:ascii="Garamond" w:hAnsi="Garamond"/>
          <w:sz w:val="24"/>
        </w:rPr>
        <w:t>The dining table was full with Jennifer, Anna, Brad, and Amanda gathered around it, yet the space still felt crowded with something heavier than people. Fear sat in the room. So did caution.</w:t>
      </w:r>
    </w:p>
    <w:p>
      <w:pPr>
        <w:keepLines/>
        <w:ind w:firstLine="360"/>
      </w:pPr>
      <w:r>
        <w:rPr>
          <w:rFonts w:ascii="Garamond" w:hAnsi="Garamond"/>
          <w:sz w:val="24"/>
        </w:rPr>
        <w:t>Beneath every conversation was the shared understanding that timing mattered now, and that one wrong move could change everything.</w:t>
      </w:r>
    </w:p>
    <w:p>
      <w:pPr>
        <w:keepLines/>
        <w:ind w:firstLine="360"/>
      </w:pPr>
      <w:r>
        <w:rPr>
          <w:rFonts w:ascii="Garamond" w:hAnsi="Garamond"/>
          <w:sz w:val="24"/>
        </w:rPr>
        <w:t>In the living room, Leo sat on the floor pushing a toy car back and forth across the rug. Every few minutes he looked toward the front door, waiting for something that was never going to happen.</w:t>
      </w:r>
    </w:p>
    <w:p>
      <w:pPr>
        <w:keepLines/>
        <w:ind w:firstLine="360"/>
      </w:pPr>
      <w:r>
        <w:rPr>
          <w:rFonts w:ascii="Garamond" w:hAnsi="Garamond"/>
          <w:sz w:val="24"/>
        </w:rPr>
        <w:t>“Grandpa coming today?” he asked.</w:t>
      </w:r>
    </w:p>
    <w:p>
      <w:pPr>
        <w:keepLines/>
        <w:ind w:firstLine="360"/>
      </w:pPr>
      <w:r>
        <w:rPr>
          <w:rFonts w:ascii="Garamond" w:hAnsi="Garamond"/>
          <w:sz w:val="24"/>
        </w:rPr>
        <w:t>The room immediately went quiet.</w:t>
      </w:r>
    </w:p>
    <w:p>
      <w:pPr>
        <w:keepLines/>
        <w:ind w:firstLine="360"/>
      </w:pPr>
      <w:r>
        <w:rPr>
          <w:rFonts w:ascii="Garamond" w:hAnsi="Garamond"/>
          <w:sz w:val="24"/>
        </w:rPr>
        <w:t>Amanda swallowed and forced a smile before kneeling beside him. “Not today, sweetheart.”</w:t>
      </w:r>
    </w:p>
    <w:p>
      <w:pPr>
        <w:keepLines/>
        <w:ind w:firstLine="360"/>
      </w:pPr>
      <w:r>
        <w:rPr>
          <w:rFonts w:ascii="Garamond" w:hAnsi="Garamond"/>
          <w:sz w:val="24"/>
        </w:rPr>
        <w:t>Leo frowned as he looked toward the door again. “Tomorrow?”</w:t>
      </w:r>
    </w:p>
    <w:p>
      <w:pPr>
        <w:keepLines/>
        <w:ind w:firstLine="360"/>
      </w:pPr>
      <w:r>
        <w:rPr>
          <w:rFonts w:ascii="Garamond" w:hAnsi="Garamond"/>
          <w:sz w:val="24"/>
        </w:rPr>
        <w:t>Amanda pulled him into a hug and held him for a moment. “We’ll talk about it later, okay?”</w:t>
      </w:r>
    </w:p>
    <w:p>
      <w:pPr>
        <w:keepLines/>
        <w:ind w:firstLine="360"/>
      </w:pPr>
      <w:r>
        <w:rPr>
          <w:rFonts w:ascii="Garamond" w:hAnsi="Garamond"/>
          <w:sz w:val="24"/>
        </w:rPr>
        <w:t>Jennifer looked away. Anna pressed her lips together. Brad lowered his eyes to the floor.</w:t>
      </w:r>
    </w:p>
    <w:p>
      <w:pPr>
        <w:keepLines/>
        <w:ind w:firstLine="360"/>
      </w:pPr>
      <w:r>
        <w:rPr>
          <w:rFonts w:ascii="Garamond" w:hAnsi="Garamond"/>
          <w:sz w:val="24"/>
        </w:rPr>
        <w:t>Nobody knew how to answer a three-year-old who was still waiting for someone who would never walk through the door again.</w:t>
      </w:r>
    </w:p>
    <w:p>
      <w:pPr>
        <w:keepLines/>
        <w:ind w:firstLine="360"/>
      </w:pPr>
      <w:r>
        <w:rPr>
          <w:rFonts w:ascii="Garamond" w:hAnsi="Garamond"/>
          <w:sz w:val="24"/>
        </w:rPr>
        <w:t>Dinner barely felt like dinner after that. Plates were touched more than eaten. Conversations started and stopped. Forks seemed to clink too loudly against plates, and every sound in the room felt amplified by the tension everyone was trying not to acknowledge.</w:t>
      </w:r>
    </w:p>
    <w:p>
      <w:pPr>
        <w:keepLines/>
        <w:ind w:firstLine="360"/>
      </w:pPr>
      <w:r>
        <w:rPr>
          <w:rFonts w:ascii="Garamond" w:hAnsi="Garamond"/>
          <w:sz w:val="24"/>
        </w:rPr>
        <w:t>Halfway through the meal, Jennifer finally broke the silence.</w:t>
      </w:r>
    </w:p>
    <w:p>
      <w:pPr>
        <w:keepLines/>
        <w:ind w:firstLine="360"/>
      </w:pPr>
      <w:r>
        <w:rPr>
          <w:rFonts w:ascii="Garamond" w:hAnsi="Garamond"/>
          <w:sz w:val="24"/>
        </w:rPr>
        <w:t>“Did anyone notice a black SUV tonight?”</w:t>
      </w:r>
    </w:p>
    <w:p>
      <w:pPr>
        <w:keepLines/>
        <w:ind w:firstLine="360"/>
      </w:pPr>
      <w:r>
        <w:rPr>
          <w:rFonts w:ascii="Garamond" w:hAnsi="Garamond"/>
          <w:sz w:val="24"/>
        </w:rPr>
        <w:t>Brad’s head snapped up immediately.</w:t>
      </w:r>
    </w:p>
    <w:p>
      <w:pPr>
        <w:keepLines/>
        <w:ind w:firstLine="0"/>
      </w:pPr>
      <w:r>
        <w:rPr>
          <w:rFonts w:ascii="Garamond" w:hAnsi="Garamond"/>
          <w:sz w:val="24"/>
        </w:rPr>
        <w:t>“Yes.”</w:t>
      </w:r>
    </w:p>
    <w:p>
      <w:pPr>
        <w:keepLines/>
        <w:ind w:firstLine="0"/>
      </w:pPr>
      <w:r>
        <w:rPr>
          <w:rFonts w:ascii="Garamond" w:hAnsi="Garamond"/>
          <w:sz w:val="24"/>
        </w:rPr>
        <w:t>Everyone turned toward him.</w:t>
      </w:r>
    </w:p>
    <w:p>
      <w:pPr>
        <w:keepLines/>
        <w:ind w:firstLine="360"/>
      </w:pPr>
      <w:r>
        <w:rPr>
          <w:rFonts w:ascii="Garamond" w:hAnsi="Garamond"/>
          <w:sz w:val="24"/>
        </w:rPr>
        <w:t>“Same one as yesterday,” Brad continued. “Black. Tinted windows. I couldn’t see any license plates. It followed me almost the whole way here.”</w:t>
      </w:r>
    </w:p>
    <w:p>
      <w:pPr>
        <w:keepLines/>
        <w:ind w:firstLine="360"/>
      </w:pPr>
      <w:r>
        <w:rPr>
          <w:rFonts w:ascii="Garamond" w:hAnsi="Garamond"/>
          <w:sz w:val="24"/>
        </w:rPr>
        <w:t>Anna straightened in her chair. “You’re sure?”</w:t>
      </w:r>
    </w:p>
    <w:p>
      <w:pPr>
        <w:keepLines/>
        <w:ind w:firstLine="360"/>
      </w:pPr>
      <w:r>
        <w:rPr>
          <w:rFonts w:ascii="Garamond" w:hAnsi="Garamond"/>
          <w:sz w:val="24"/>
        </w:rPr>
        <w:t>“I’m sure,” Brad said. “I slowed down and it slowed down. I took a wrong turn and it corrected. Every time I changed direction, it stayed with me.”</w:t>
      </w:r>
    </w:p>
    <w:p>
      <w:pPr>
        <w:keepLines/>
        <w:ind w:firstLine="360"/>
      </w:pPr>
      <w:r>
        <w:rPr>
          <w:rFonts w:ascii="Garamond" w:hAnsi="Garamond"/>
          <w:sz w:val="24"/>
        </w:rPr>
        <w:t>Amanda felt a cold line trace down her spine.</w:t>
      </w:r>
    </w:p>
    <w:p>
      <w:pPr>
        <w:keepLines/>
        <w:ind w:firstLine="360"/>
      </w:pPr>
      <w:r>
        <w:rPr>
          <w:rFonts w:ascii="Garamond" w:hAnsi="Garamond"/>
          <w:sz w:val="24"/>
        </w:rPr>
        <w:t>Jennifer nodded. “I saw one behind me too. I thought I was being paranoid.”</w:t>
      </w:r>
    </w:p>
    <w:p>
      <w:pPr>
        <w:keepLines/>
        <w:ind w:firstLine="360"/>
      </w:pPr>
      <w:r>
        <w:rPr>
          <w:rFonts w:ascii="Garamond" w:hAnsi="Garamond"/>
          <w:sz w:val="24"/>
        </w:rPr>
        <w:t>“No,” Amanda said firmly. “You weren’t.”</w:t>
      </w:r>
    </w:p>
    <w:p>
      <w:pPr>
        <w:keepLines/>
        <w:ind w:firstLine="360"/>
      </w:pPr>
      <w:r>
        <w:rPr>
          <w:rFonts w:ascii="Garamond" w:hAnsi="Garamond"/>
          <w:sz w:val="24"/>
        </w:rPr>
        <w:t>The mood in the room changed immediately.</w:t>
      </w:r>
    </w:p>
    <w:p>
      <w:pPr>
        <w:keepLines/>
        <w:ind w:firstLine="360"/>
      </w:pPr>
      <w:r>
        <w:rPr>
          <w:rFonts w:ascii="Garamond" w:hAnsi="Garamond"/>
          <w:sz w:val="24"/>
        </w:rPr>
        <w:t>Whatever comfort dinner had provided disappeared.</w:t>
      </w:r>
    </w:p>
    <w:p>
      <w:pPr>
        <w:keepLines/>
        <w:ind w:firstLine="360"/>
      </w:pPr>
      <w:r>
        <w:rPr>
          <w:rFonts w:ascii="Garamond" w:hAnsi="Garamond"/>
          <w:sz w:val="24"/>
        </w:rPr>
        <w:t>They cleared the table quickly after that, and once the dishes were pushed aside, the real reason for the gathering emerged.</w:t>
      </w:r>
    </w:p>
    <w:p>
      <w:pPr>
        <w:keepLines/>
        <w:ind w:firstLine="0"/>
      </w:pPr>
      <w:r>
        <w:rPr>
          <w:rFonts w:ascii="Garamond" w:hAnsi="Garamond"/>
          <w:sz w:val="24"/>
        </w:rPr>
        <w:t>Folders.</w:t>
      </w:r>
    </w:p>
    <w:p>
      <w:pPr>
        <w:keepLines/>
        <w:ind w:firstLine="0"/>
      </w:pPr>
      <w:r>
        <w:rPr>
          <w:rFonts w:ascii="Garamond" w:hAnsi="Garamond"/>
          <w:sz w:val="24"/>
        </w:rPr>
        <w:t>Flash drives.</w:t>
      </w:r>
    </w:p>
    <w:p>
      <w:pPr>
        <w:keepLines/>
        <w:ind w:firstLine="0"/>
      </w:pPr>
      <w:r>
        <w:rPr>
          <w:rFonts w:ascii="Garamond" w:hAnsi="Garamond"/>
          <w:sz w:val="24"/>
        </w:rPr>
        <w:t>CDs.</w:t>
      </w:r>
    </w:p>
    <w:p>
      <w:pPr>
        <w:keepLines/>
        <w:ind w:firstLine="0"/>
      </w:pPr>
      <w:r>
        <w:rPr>
          <w:rFonts w:ascii="Garamond" w:hAnsi="Garamond"/>
          <w:sz w:val="24"/>
        </w:rPr>
        <w:t>Printed surgical notes.</w:t>
      </w:r>
    </w:p>
    <w:p>
      <w:pPr>
        <w:keepLines/>
        <w:ind w:firstLine="0"/>
      </w:pPr>
      <w:r>
        <w:rPr>
          <w:rFonts w:ascii="Garamond" w:hAnsi="Garamond"/>
          <w:sz w:val="24"/>
        </w:rPr>
        <w:t>Cath reports.</w:t>
      </w:r>
    </w:p>
    <w:p>
      <w:pPr>
        <w:keepLines/>
        <w:ind w:firstLine="0"/>
      </w:pPr>
      <w:r>
        <w:rPr>
          <w:rFonts w:ascii="Garamond" w:hAnsi="Garamond"/>
          <w:sz w:val="24"/>
        </w:rPr>
        <w:t>Internal emails.</w:t>
      </w:r>
    </w:p>
    <w:p>
      <w:pPr>
        <w:keepLines/>
        <w:ind w:firstLine="360"/>
      </w:pPr>
      <w:r>
        <w:rPr>
          <w:rFonts w:ascii="Garamond" w:hAnsi="Garamond"/>
          <w:sz w:val="24"/>
        </w:rPr>
        <w:t>Screenshots of altered documentation.</w:t>
      </w:r>
    </w:p>
    <w:p>
      <w:pPr>
        <w:keepLines/>
        <w:ind w:firstLine="0"/>
      </w:pPr>
      <w:r>
        <w:rPr>
          <w:rFonts w:ascii="Garamond" w:hAnsi="Garamond"/>
          <w:sz w:val="24"/>
        </w:rPr>
        <w:t>Handwritten timelines.</w:t>
      </w:r>
    </w:p>
    <w:p>
      <w:pPr>
        <w:keepLines/>
        <w:ind w:firstLine="360"/>
      </w:pPr>
      <w:r>
        <w:rPr>
          <w:rFonts w:ascii="Garamond" w:hAnsi="Garamond"/>
          <w:sz w:val="24"/>
        </w:rPr>
        <w:t>The dining table slowly transformed into something that looked less like a family gathering and more like a crime scene investigation. Every document represented another question, another inconsistency, another piece of evidence that pointed toward the same conclusion.</w:t>
      </w:r>
    </w:p>
    <w:p>
      <w:pPr>
        <w:keepLines/>
        <w:ind w:firstLine="360"/>
      </w:pPr>
      <w:r>
        <w:rPr>
          <w:rFonts w:ascii="Garamond" w:hAnsi="Garamond"/>
          <w:sz w:val="24"/>
        </w:rPr>
        <w:t>For several moments, nobody spoke.</w:t>
      </w:r>
    </w:p>
    <w:p>
      <w:pPr>
        <w:keepLines/>
        <w:ind w:firstLine="360"/>
      </w:pPr>
      <w:r>
        <w:rPr>
          <w:rFonts w:ascii="Garamond" w:hAnsi="Garamond"/>
          <w:sz w:val="24"/>
        </w:rPr>
        <w:t>They simply stared at what they had collected.</w:t>
      </w:r>
    </w:p>
    <w:p>
      <w:pPr>
        <w:keepLines/>
        <w:ind w:firstLine="360"/>
      </w:pPr>
      <w:r>
        <w:rPr>
          <w:rFonts w:ascii="Garamond" w:hAnsi="Garamond"/>
          <w:sz w:val="24"/>
        </w:rPr>
        <w:t>Then Anna asked the question everyone had been avoiding.</w:t>
      </w:r>
    </w:p>
    <w:p>
      <w:pPr>
        <w:keepLines/>
        <w:ind w:firstLine="360"/>
      </w:pPr>
      <w:r>
        <w:rPr>
          <w:rFonts w:ascii="Garamond" w:hAnsi="Garamond"/>
          <w:sz w:val="24"/>
        </w:rPr>
        <w:t>“Where are you going to keep all this?”</w:t>
      </w:r>
    </w:p>
    <w:p>
      <w:pPr>
        <w:keepLines/>
        <w:ind w:firstLine="0"/>
      </w:pPr>
      <w:r>
        <w:rPr>
          <w:rFonts w:ascii="Garamond" w:hAnsi="Garamond"/>
          <w:sz w:val="24"/>
        </w:rPr>
        <w:t>Amanda hesitated.</w:t>
      </w:r>
    </w:p>
    <w:p>
      <w:pPr>
        <w:keepLines/>
        <w:ind w:firstLine="0"/>
      </w:pPr>
      <w:r>
        <w:rPr>
          <w:rFonts w:ascii="Garamond" w:hAnsi="Garamond"/>
          <w:sz w:val="24"/>
        </w:rPr>
        <w:t>“I haven’t decided yet.”</w:t>
      </w:r>
    </w:p>
    <w:p>
      <w:pPr>
        <w:keepLines/>
        <w:ind w:firstLine="360"/>
      </w:pPr>
      <w:r>
        <w:rPr>
          <w:rFonts w:ascii="Garamond" w:hAnsi="Garamond"/>
          <w:sz w:val="24"/>
        </w:rPr>
        <w:t>Brad immediately shook his head.</w:t>
      </w:r>
    </w:p>
    <w:p>
      <w:pPr>
        <w:keepLines/>
        <w:ind w:firstLine="360"/>
      </w:pPr>
      <w:r>
        <w:rPr>
          <w:rFonts w:ascii="Garamond" w:hAnsi="Garamond"/>
          <w:sz w:val="24"/>
        </w:rPr>
        <w:t>“It can’t stay here,” he said. “Once the whistleblower filing starts, they’ll come looking.”</w:t>
      </w:r>
    </w:p>
    <w:p>
      <w:pPr>
        <w:keepLines/>
        <w:ind w:firstLine="0"/>
      </w:pPr>
      <w:r>
        <w:rPr>
          <w:rFonts w:ascii="Garamond" w:hAnsi="Garamond"/>
          <w:sz w:val="24"/>
        </w:rPr>
        <w:t>Amanda looked at him.</w:t>
      </w:r>
    </w:p>
    <w:p>
      <w:pPr>
        <w:keepLines/>
        <w:ind w:firstLine="360"/>
      </w:pPr>
      <w:r>
        <w:rPr>
          <w:rFonts w:ascii="Garamond" w:hAnsi="Garamond"/>
          <w:sz w:val="24"/>
        </w:rPr>
        <w:t>“Not legally at first,” Brad continued. “At least not if they’re smart.”</w:t>
      </w:r>
    </w:p>
    <w:p>
      <w:pPr>
        <w:keepLines/>
        <w:ind w:firstLine="0"/>
      </w:pPr>
      <w:r>
        <w:rPr>
          <w:rFonts w:ascii="Garamond" w:hAnsi="Garamond"/>
          <w:sz w:val="24"/>
        </w:rPr>
        <w:t>Jennifer nodded.</w:t>
      </w:r>
    </w:p>
    <w:p>
      <w:pPr>
        <w:keepLines/>
        <w:ind w:firstLine="0"/>
      </w:pPr>
      <w:r>
        <w:rPr>
          <w:rFonts w:ascii="Garamond" w:hAnsi="Garamond"/>
          <w:sz w:val="24"/>
        </w:rPr>
        <w:t>“And not politely.”</w:t>
      </w:r>
    </w:p>
    <w:p>
      <w:pPr>
        <w:keepLines/>
        <w:ind w:firstLine="360"/>
      </w:pPr>
      <w:r>
        <w:rPr>
          <w:rFonts w:ascii="Garamond" w:hAnsi="Garamond"/>
          <w:sz w:val="24"/>
        </w:rPr>
        <w:t>Silence settled over the room again as everyone considered what that meant.</w:t>
      </w:r>
    </w:p>
    <w:p>
      <w:pPr>
        <w:keepLines/>
        <w:ind w:firstLine="360"/>
      </w:pPr>
      <w:r>
        <w:rPr>
          <w:rFonts w:ascii="Garamond" w:hAnsi="Garamond"/>
          <w:sz w:val="24"/>
        </w:rPr>
        <w:t>Then Brad said something that shifted the entire conversation.</w:t>
      </w:r>
    </w:p>
    <w:p>
      <w:pPr>
        <w:keepLines/>
        <w:ind w:firstLine="0"/>
      </w:pPr>
      <w:r>
        <w:rPr>
          <w:rFonts w:ascii="Garamond" w:hAnsi="Garamond"/>
          <w:sz w:val="24"/>
        </w:rPr>
        <w:t>“Michael Garcia.”</w:t>
      </w:r>
    </w:p>
    <w:p>
      <w:pPr>
        <w:keepLines/>
        <w:ind w:firstLine="0"/>
      </w:pPr>
      <w:r>
        <w:rPr>
          <w:rFonts w:ascii="Garamond" w:hAnsi="Garamond"/>
          <w:sz w:val="24"/>
        </w:rPr>
        <w:t>Amanda looked up.</w:t>
      </w:r>
    </w:p>
    <w:p>
      <w:pPr>
        <w:keepLines/>
        <w:ind w:firstLine="0"/>
      </w:pPr>
      <w:r>
        <w:rPr>
          <w:rFonts w:ascii="Garamond" w:hAnsi="Garamond"/>
          <w:sz w:val="24"/>
        </w:rPr>
        <w:t>“Jessica’s brother?”</w:t>
      </w:r>
    </w:p>
    <w:p>
      <w:pPr>
        <w:keepLines/>
        <w:ind w:firstLine="360"/>
      </w:pPr>
      <w:r>
        <w:rPr>
          <w:rFonts w:ascii="Garamond" w:hAnsi="Garamond"/>
          <w:sz w:val="24"/>
        </w:rPr>
        <w:t>“He’s invisible to them,” Brad explained. “He’s not hospital staff, not a clinician, has no insurance ties, no ACH email account, and no connection they would think to investigate.”</w:t>
      </w:r>
    </w:p>
    <w:p>
      <w:pPr>
        <w:keepLines/>
        <w:ind w:firstLine="360"/>
      </w:pPr>
      <w:r>
        <w:rPr>
          <w:rFonts w:ascii="Garamond" w:hAnsi="Garamond"/>
          <w:sz w:val="24"/>
        </w:rPr>
        <w:t>Anna nodded slowly as she considered it.</w:t>
      </w:r>
    </w:p>
    <w:p>
      <w:pPr>
        <w:keepLines/>
        <w:ind w:firstLine="0"/>
      </w:pPr>
      <w:r>
        <w:rPr>
          <w:rFonts w:ascii="Garamond" w:hAnsi="Garamond"/>
          <w:sz w:val="24"/>
        </w:rPr>
        <w:t>“They’d never look there.”</w:t>
      </w:r>
    </w:p>
    <w:p>
      <w:pPr>
        <w:keepLines/>
        <w:ind w:firstLine="360"/>
      </w:pPr>
      <w:r>
        <w:rPr>
          <w:rFonts w:ascii="Garamond" w:hAnsi="Garamond"/>
          <w:sz w:val="24"/>
        </w:rPr>
        <w:t>Jennifer leaned back and exhaled.</w:t>
      </w:r>
    </w:p>
    <w:p>
      <w:pPr>
        <w:keepLines/>
        <w:ind w:firstLine="0"/>
      </w:pPr>
      <w:r>
        <w:rPr>
          <w:rFonts w:ascii="Garamond" w:hAnsi="Garamond"/>
          <w:sz w:val="24"/>
        </w:rPr>
        <w:t>“That actually makes sense.”</w:t>
      </w:r>
    </w:p>
    <w:p>
      <w:pPr>
        <w:keepLines/>
        <w:ind w:firstLine="0"/>
      </w:pPr>
      <w:r>
        <w:rPr>
          <w:rFonts w:ascii="Garamond" w:hAnsi="Garamond"/>
          <w:sz w:val="24"/>
        </w:rPr>
        <w:t>Amanda thought about Michael.</w:t>
      </w:r>
    </w:p>
    <w:p>
      <w:pPr>
        <w:keepLines/>
        <w:ind w:firstLine="0"/>
      </w:pPr>
      <w:r>
        <w:rPr>
          <w:rFonts w:ascii="Garamond" w:hAnsi="Garamond"/>
          <w:sz w:val="24"/>
        </w:rPr>
        <w:t>A broken back.</w:t>
      </w:r>
    </w:p>
    <w:p>
      <w:pPr>
        <w:keepLines/>
        <w:ind w:firstLine="0"/>
      </w:pPr>
      <w:r>
        <w:rPr>
          <w:rFonts w:ascii="Garamond" w:hAnsi="Garamond"/>
          <w:sz w:val="24"/>
        </w:rPr>
        <w:t>A ruined career.</w:t>
      </w:r>
    </w:p>
    <w:p>
      <w:pPr>
        <w:keepLines/>
        <w:ind w:firstLine="0"/>
      </w:pPr>
      <w:r>
        <w:rPr>
          <w:rFonts w:ascii="Garamond" w:hAnsi="Garamond"/>
          <w:sz w:val="24"/>
        </w:rPr>
        <w:t>Years of pain.</w:t>
      </w:r>
    </w:p>
    <w:p>
      <w:pPr>
        <w:keepLines/>
        <w:ind w:firstLine="0"/>
      </w:pPr>
      <w:r>
        <w:rPr>
          <w:rFonts w:ascii="Garamond" w:hAnsi="Garamond"/>
          <w:sz w:val="24"/>
        </w:rPr>
        <w:t>Addiction.</w:t>
      </w:r>
    </w:p>
    <w:p>
      <w:pPr>
        <w:keepLines/>
        <w:ind w:firstLine="360"/>
      </w:pPr>
      <w:r>
        <w:rPr>
          <w:rFonts w:ascii="Garamond" w:hAnsi="Garamond"/>
          <w:sz w:val="24"/>
        </w:rPr>
        <w:t>A life permanently altered by the same system they were preparing to challenge.</w:t>
      </w:r>
    </w:p>
    <w:p>
      <w:pPr>
        <w:keepLines/>
        <w:ind w:firstLine="360"/>
      </w:pPr>
      <w:r>
        <w:rPr>
          <w:rFonts w:ascii="Garamond" w:hAnsi="Garamond"/>
          <w:sz w:val="24"/>
        </w:rPr>
        <w:t>“He has nothing left to lose,” Amanda said quietly.</w:t>
      </w:r>
    </w:p>
    <w:p>
      <w:pPr>
        <w:keepLines/>
        <w:ind w:firstLine="0"/>
      </w:pPr>
      <w:r>
        <w:rPr>
          <w:rFonts w:ascii="Garamond" w:hAnsi="Garamond"/>
          <w:sz w:val="24"/>
        </w:rPr>
        <w:t>Brad met her eyes.</w:t>
      </w:r>
    </w:p>
    <w:p>
      <w:pPr>
        <w:keepLines/>
        <w:ind w:firstLine="0"/>
      </w:pPr>
      <w:r>
        <w:rPr>
          <w:rFonts w:ascii="Garamond" w:hAnsi="Garamond"/>
          <w:sz w:val="24"/>
        </w:rPr>
        <w:t>“And everything to protect.”</w:t>
      </w:r>
    </w:p>
    <w:p>
      <w:pPr>
        <w:keepLines/>
        <w:ind w:firstLine="360"/>
      </w:pPr>
      <w:r>
        <w:rPr>
          <w:rFonts w:ascii="Garamond" w:hAnsi="Garamond"/>
          <w:sz w:val="24"/>
        </w:rPr>
        <w:t>Nobody argued. Nobody needed to. The decision made sense the moment it was spoken.</w:t>
      </w:r>
    </w:p>
    <w:p>
      <w:pPr>
        <w:keepLines/>
        <w:ind w:firstLine="360"/>
      </w:pPr>
      <w:r>
        <w:rPr>
          <w:rFonts w:ascii="Garamond" w:hAnsi="Garamond"/>
          <w:sz w:val="24"/>
        </w:rPr>
        <w:t>The evidence was carefully divided into duplicate sets, labeled by hand, and sealed inside plain envelopes. No names appeared on the outside. No identifying details. Nothing that would immediately attract attention if someone happened to find them.</w:t>
      </w:r>
    </w:p>
    <w:p>
      <w:pPr>
        <w:keepLines/>
        <w:ind w:firstLine="360"/>
      </w:pPr>
      <w:r>
        <w:rPr>
          <w:rFonts w:ascii="Garamond" w:hAnsi="Garamond"/>
          <w:sz w:val="24"/>
        </w:rPr>
        <w:t>Amanda eventually packed everything into a simple cardboard box and taped it shut.</w:t>
      </w:r>
    </w:p>
    <w:p>
      <w:pPr>
        <w:keepLines/>
        <w:ind w:firstLine="360"/>
      </w:pPr>
      <w:r>
        <w:rPr>
          <w:rFonts w:ascii="Garamond" w:hAnsi="Garamond"/>
          <w:sz w:val="24"/>
        </w:rPr>
        <w:t>“Tomorrow,” she said. “David comes. We finalize strategy. Once this moves, there’s no pause button.”</w:t>
      </w:r>
    </w:p>
    <w:p>
      <w:pPr>
        <w:keepLines/>
        <w:ind w:firstLine="360"/>
      </w:pPr>
      <w:r>
        <w:rPr>
          <w:rFonts w:ascii="Garamond" w:hAnsi="Garamond"/>
          <w:sz w:val="24"/>
        </w:rPr>
        <w:t>Brad stood and grabbed his jacket.</w:t>
      </w:r>
    </w:p>
    <w:p>
      <w:pPr>
        <w:keepLines/>
        <w:ind w:firstLine="360"/>
      </w:pPr>
      <w:r>
        <w:rPr>
          <w:rFonts w:ascii="Garamond" w:hAnsi="Garamond"/>
          <w:sz w:val="24"/>
        </w:rPr>
        <w:t>“From this point on, assume we’re being watched.”</w:t>
      </w:r>
    </w:p>
    <w:p>
      <w:pPr>
        <w:keepLines/>
        <w:ind w:firstLine="0"/>
      </w:pPr>
      <w:r>
        <w:rPr>
          <w:rFonts w:ascii="Garamond" w:hAnsi="Garamond"/>
          <w:sz w:val="24"/>
        </w:rPr>
        <w:t>Jennifer nodded.</w:t>
      </w:r>
    </w:p>
    <w:p>
      <w:pPr>
        <w:keepLines/>
        <w:ind w:firstLine="360"/>
      </w:pPr>
      <w:r>
        <w:rPr>
          <w:rFonts w:ascii="Garamond" w:hAnsi="Garamond"/>
          <w:sz w:val="24"/>
        </w:rPr>
        <w:t>“Phones off. No texts. No emails.”</w:t>
      </w:r>
    </w:p>
    <w:p>
      <w:pPr>
        <w:keepLines/>
        <w:ind w:firstLine="360"/>
      </w:pPr>
      <w:r>
        <w:rPr>
          <w:rFonts w:ascii="Garamond" w:hAnsi="Garamond"/>
          <w:sz w:val="24"/>
        </w:rPr>
        <w:t>Anna glanced toward the window where the streetlight cast long shadows across the driveway.</w:t>
      </w:r>
    </w:p>
    <w:p>
      <w:pPr>
        <w:keepLines/>
        <w:ind w:firstLine="0"/>
      </w:pPr>
      <w:r>
        <w:rPr>
          <w:rFonts w:ascii="Garamond" w:hAnsi="Garamond"/>
          <w:sz w:val="24"/>
        </w:rPr>
        <w:t>“And if the SUV comes back?”</w:t>
      </w:r>
    </w:p>
    <w:p>
      <w:pPr>
        <w:keepLines/>
        <w:ind w:firstLine="0"/>
      </w:pPr>
      <w:r>
        <w:rPr>
          <w:rFonts w:ascii="Garamond" w:hAnsi="Garamond"/>
          <w:sz w:val="24"/>
        </w:rPr>
        <w:t>Amanda met her gaze.</w:t>
      </w:r>
    </w:p>
    <w:p>
      <w:pPr>
        <w:keepLines/>
        <w:ind w:firstLine="360"/>
      </w:pPr>
      <w:r>
        <w:rPr>
          <w:rFonts w:ascii="Garamond" w:hAnsi="Garamond"/>
          <w:sz w:val="24"/>
        </w:rPr>
        <w:t>“Then it means we’re doing something right.”</w:t>
      </w:r>
    </w:p>
    <w:p>
      <w:pPr>
        <w:keepLines/>
        <w:ind w:firstLine="360"/>
      </w:pPr>
      <w:r>
        <w:rPr>
          <w:rFonts w:ascii="Garamond" w:hAnsi="Garamond"/>
          <w:sz w:val="24"/>
        </w:rPr>
        <w:t>For a moment, nobody responded.</w:t>
      </w:r>
    </w:p>
    <w:p>
      <w:pPr>
        <w:keepLines/>
        <w:ind w:firstLine="360"/>
      </w:pPr>
      <w:r>
        <w:rPr>
          <w:rFonts w:ascii="Garamond" w:hAnsi="Garamond"/>
          <w:sz w:val="24"/>
        </w:rPr>
        <w:t>Then Leo’s voice drifted in from the living room again, small and hopeful.</w:t>
      </w:r>
    </w:p>
    <w:p>
      <w:pPr>
        <w:keepLines/>
        <w:ind w:firstLine="0"/>
      </w:pPr>
      <w:r>
        <w:rPr>
          <w:rFonts w:ascii="Garamond" w:hAnsi="Garamond"/>
          <w:sz w:val="24"/>
        </w:rPr>
        <w:t>“Mommy... Grandpa?”</w:t>
      </w:r>
    </w:p>
    <w:p>
      <w:pPr>
        <w:keepLines/>
        <w:ind w:firstLine="360"/>
      </w:pPr>
      <w:r>
        <w:rPr>
          <w:rFonts w:ascii="Garamond" w:hAnsi="Garamond"/>
          <w:sz w:val="24"/>
        </w:rPr>
        <w:t>Amanda closed her eyes for half a second.</w:t>
      </w:r>
    </w:p>
    <w:p>
      <w:pPr>
        <w:keepLines/>
        <w:ind w:firstLine="0"/>
      </w:pPr>
      <w:r>
        <w:rPr>
          <w:rFonts w:ascii="Garamond" w:hAnsi="Garamond"/>
          <w:sz w:val="24"/>
        </w:rPr>
        <w:t>She thought about John.</w:t>
      </w:r>
    </w:p>
    <w:p>
      <w:pPr>
        <w:keepLines/>
        <w:ind w:firstLine="360"/>
      </w:pPr>
      <w:r>
        <w:rPr>
          <w:rFonts w:ascii="Garamond" w:hAnsi="Garamond"/>
          <w:sz w:val="24"/>
        </w:rPr>
        <w:t>She thought about Leo. She thought about every patient who had trusted the system and never realized what was happening behind closed doors.</w:t>
      </w:r>
    </w:p>
    <w:p>
      <w:pPr>
        <w:keepLines/>
        <w:ind w:firstLine="0"/>
      </w:pPr>
      <w:r>
        <w:rPr>
          <w:rFonts w:ascii="Garamond" w:hAnsi="Garamond"/>
          <w:sz w:val="24"/>
        </w:rPr>
        <w:t>Then she opened her eyes.</w:t>
      </w:r>
    </w:p>
    <w:p>
      <w:pPr>
        <w:keepLines/>
        <w:ind w:firstLine="360"/>
      </w:pPr>
      <w:r>
        <w:rPr>
          <w:rFonts w:ascii="Garamond" w:hAnsi="Garamond"/>
          <w:sz w:val="24"/>
        </w:rPr>
        <w:t>“This ends,” she said softly. “One way or another.”</w:t>
      </w:r>
    </w:p>
    <w:p>
      <w:pPr>
        <w:keepLines/>
        <w:ind w:firstLine="360"/>
      </w:pPr>
      <w:r>
        <w:rPr>
          <w:rFonts w:ascii="Garamond" w:hAnsi="Garamond"/>
          <w:sz w:val="24"/>
        </w:rPr>
        <w:t>Outside, beyond the glow of the streetlight and beyond the edge of the driveway, an engine idled quietly in the darkness.</w:t>
      </w:r>
    </w:p>
    <w:p>
      <w:r>
        <w:br w:type="page"/>
      </w:r>
    </w:p>
    <w:p>
      <w:pPr>
        <w:jc w:val="center"/>
      </w:pPr>
      <w:r>
        <w:rPr>
          <w:b/>
          <w:sz w:val="28"/>
        </w:rPr>
        <w:t>END OF SAMPLE CHAPTER</w:t>
      </w:r>
    </w:p>
    <w:p>
      <w:pPr>
        <w:jc w:val="center"/>
      </w:pPr>
      <w:r>
        <w:rPr>
          <w:i/>
          <w:sz w:val="22"/>
        </w:rPr>
        <w:t>Continue reading POWERPLAY SERIES — WHISTLEBLOWER to discover what happens when the people who know the truth decide they can no longer stay silent.</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18"/>
      </w:rPr>
      <w:t>Sample Chapter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aramond" w:hAnsi="Garamond"/>
        <w:i/>
        <w:sz w:val="18"/>
      </w:rPr>
      <w:t>POWERPLAY SERIES — WHISTLEBLOWER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Garamond" w:hAnsi="Garamond" w:eastAsia="Garamon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bsiteSampleTitle">
    <w:name w:val="Website Sample Title"/>
    <w:pPr>
      <w:spacing w:after="160"/>
    </w:pPr>
    <w:rPr>
      <w:rFonts w:ascii="Garamond" w:hAnsi="Garamond"/>
      <w:b/>
      <w:sz w:val="56"/>
    </w:rPr>
  </w:style>
  <w:style w:type="paragraph" w:customStyle="1" w:styleId="WebsiteSampleSubtitle">
    <w:name w:val="Website Sample Subtitle"/>
    <w:pPr>
      <w:spacing w:after="480"/>
    </w:pPr>
    <w:rPr>
      <w:rFonts w:ascii="Garamond" w:hAnsi="Garamond"/>
      <w:i/>
      <w:sz w:val="26"/>
    </w:rPr>
  </w:style>
  <w:style w:type="paragraph" w:customStyle="1" w:styleId="SampleChapterHeading">
    <w:name w:val="Sample Chapter Heading"/>
    <w:pPr>
      <w:spacing w:before="240" w:after="360"/>
    </w:pPr>
    <w:rPr>
      <w:rFonts w:ascii="Garamond" w:hAnsi="Garamond"/>
      <w:b/>
      <w:sz w:val="3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